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14967"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7D582E90">
      <w:pPr>
        <w:shd w:val="clear" w:color="auto" w:fill="FFFFFF"/>
        <w:jc w:val="center"/>
        <w:outlineLvl w:val="1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诚信承诺书</w:t>
      </w:r>
    </w:p>
    <w:p w14:paraId="02A79029">
      <w:pPr>
        <w:spacing w:line="360" w:lineRule="auto"/>
        <w:rPr>
          <w:rFonts w:ascii="仿宋" w:hAnsi="仿宋" w:eastAsia="仿宋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本企业郑重承诺：</w:t>
      </w:r>
    </w:p>
    <w:p w14:paraId="44778696">
      <w:pPr>
        <w:shd w:val="clear" w:color="000000" w:fill="FFFFFF"/>
        <w:spacing w:line="360" w:lineRule="auto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  <w:lang w:eastAsia="zh-CN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本单位申报的</w:t>
      </w:r>
      <w:r>
        <w:rPr>
          <w:rFonts w:hint="eastAsia" w:ascii="仿宋" w:hAnsi="仿宋" w:eastAsia="仿宋" w:cs="仿宋"/>
          <w:sz w:val="28"/>
          <w:szCs w:val="28"/>
        </w:rPr>
        <w:t>所有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参加本次业务知识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  <w:lang w:val="en-US" w:eastAsia="zh-CN"/>
        </w:rPr>
        <w:t>技能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培训考核的人员，均在我单位工作，</w:t>
      </w:r>
      <w:r>
        <w:rPr>
          <w:rFonts w:hint="eastAsia" w:ascii="仿宋" w:hAnsi="仿宋" w:eastAsia="仿宋"/>
          <w:sz w:val="28"/>
          <w:szCs w:val="28"/>
        </w:rPr>
        <w:t>与我单位签订了正式的工作聘用合同，是我单位的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职</w:t>
      </w:r>
      <w:r>
        <w:rPr>
          <w:rFonts w:hint="eastAsia" w:ascii="仿宋" w:hAnsi="仿宋" w:eastAsia="仿宋"/>
          <w:sz w:val="28"/>
          <w:szCs w:val="28"/>
        </w:rPr>
        <w:t>工。</w:t>
      </w:r>
    </w:p>
    <w:p w14:paraId="1D4166C8">
      <w:pPr>
        <w:spacing w:line="360" w:lineRule="auto"/>
        <w:ind w:firstLine="560" w:firstLineChars="200"/>
        <w:rPr>
          <w:rFonts w:ascii="仿宋" w:hAnsi="仿宋" w:eastAsia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本单位申报的</w:t>
      </w:r>
      <w:r>
        <w:rPr>
          <w:rFonts w:hint="eastAsia" w:ascii="仿宋" w:hAnsi="仿宋" w:eastAsia="仿宋" w:cs="仿宋"/>
          <w:sz w:val="28"/>
          <w:szCs w:val="28"/>
        </w:rPr>
        <w:t>所有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参加本次业务知识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  <w:lang w:val="en-US" w:eastAsia="zh-CN"/>
        </w:rPr>
        <w:t>技能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培训考核的人员，</w:t>
      </w:r>
      <w:r>
        <w:rPr>
          <w:rFonts w:hint="eastAsia" w:ascii="仿宋" w:hAnsi="仿宋" w:eastAsia="仿宋" w:cs="仿宋"/>
          <w:sz w:val="28"/>
          <w:szCs w:val="28"/>
        </w:rPr>
        <w:t>年龄不超过</w:t>
      </w: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3周岁，近两年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在行业内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无不良行为记录。</w:t>
      </w:r>
    </w:p>
    <w:p w14:paraId="103FB19F">
      <w:pPr>
        <w:spacing w:line="360" w:lineRule="auto"/>
        <w:ind w:firstLine="560" w:firstLineChars="200"/>
        <w:rPr>
          <w:rFonts w:ascii="仿宋" w:hAnsi="仿宋" w:eastAsia="仿宋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  <w:lang w:eastAsia="zh-CN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本单位申报的</w:t>
      </w:r>
      <w:r>
        <w:rPr>
          <w:rFonts w:hint="eastAsia" w:ascii="仿宋" w:hAnsi="仿宋" w:eastAsia="仿宋" w:cs="仿宋"/>
          <w:sz w:val="28"/>
          <w:szCs w:val="28"/>
        </w:rPr>
        <w:t>所有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参加本次业务知识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  <w:lang w:val="en-US" w:eastAsia="zh-CN"/>
        </w:rPr>
        <w:t>技能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培训考核的人员的身份证、学历证、职称证、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  <w:lang w:val="en-US" w:eastAsia="zh-CN"/>
        </w:rPr>
        <w:t>职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业资格证等（对应于报名条件一个或多个）经本人确认、我单位审核，均真实有效。</w:t>
      </w:r>
    </w:p>
    <w:p w14:paraId="2DE8DD99">
      <w:pPr>
        <w:spacing w:line="360" w:lineRule="auto"/>
        <w:ind w:firstLine="560" w:firstLineChars="200"/>
        <w:rPr>
          <w:rFonts w:ascii="仿宋" w:hAnsi="仿宋" w:eastAsia="仿宋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本单位对上述承诺的真实性承担责任，如承诺不实，接受“取消虚假资料报名人的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  <w:lang w:val="en-US" w:eastAsia="zh-CN"/>
        </w:rPr>
        <w:t>报名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资格，对申报单位的虚假承诺行为进行公开通报”的处理。</w:t>
      </w:r>
    </w:p>
    <w:p w14:paraId="6C0B0AE9">
      <w:pPr>
        <w:spacing w:line="360" w:lineRule="auto"/>
        <w:ind w:firstLine="720"/>
        <w:rPr>
          <w:rFonts w:ascii="宋体" w:hAnsi="宋体" w:eastAsia="仿宋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eastAsia="仿宋" w:cs="宋体"/>
          <w:color w:val="000000"/>
          <w:sz w:val="28"/>
          <w:szCs w:val="28"/>
          <w:shd w:val="clear" w:color="auto" w:fill="FFFFFF"/>
        </w:rPr>
        <w:t>   </w:t>
      </w:r>
    </w:p>
    <w:p w14:paraId="544FD5F2">
      <w:pPr>
        <w:spacing w:line="360" w:lineRule="auto"/>
        <w:ind w:firstLine="720"/>
        <w:rPr>
          <w:rFonts w:ascii="宋体" w:hAnsi="宋体" w:eastAsia="仿宋" w:cs="宋体"/>
          <w:color w:val="000000"/>
          <w:sz w:val="28"/>
          <w:szCs w:val="28"/>
          <w:shd w:val="clear" w:color="auto" w:fill="FFFFFF"/>
        </w:rPr>
      </w:pPr>
    </w:p>
    <w:p w14:paraId="4FC61111">
      <w:pPr>
        <w:spacing w:line="360" w:lineRule="auto"/>
        <w:ind w:firstLine="720"/>
        <w:rPr>
          <w:rFonts w:ascii="宋体" w:hAnsi="宋体" w:eastAsia="仿宋" w:cs="宋体"/>
          <w:color w:val="000000"/>
          <w:sz w:val="28"/>
          <w:szCs w:val="28"/>
          <w:shd w:val="clear" w:color="auto" w:fill="FFFFFF"/>
        </w:rPr>
      </w:pPr>
    </w:p>
    <w:p w14:paraId="395F600D">
      <w:pPr>
        <w:spacing w:line="360" w:lineRule="auto"/>
        <w:ind w:firstLine="3939" w:firstLineChars="1407"/>
        <w:rPr>
          <w:rFonts w:ascii="仿宋" w:hAnsi="仿宋" w:eastAsia="仿宋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承诺单位：（盖章）</w:t>
      </w:r>
    </w:p>
    <w:p w14:paraId="25F0FA43">
      <w:pPr>
        <w:spacing w:line="360" w:lineRule="auto"/>
        <w:ind w:firstLine="3939" w:firstLineChars="1407"/>
        <w:rPr>
          <w:rFonts w:ascii="仿宋" w:hAnsi="仿宋" w:eastAsia="仿宋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法人代表：（签字）</w:t>
      </w:r>
    </w:p>
    <w:p w14:paraId="2CF115BC">
      <w:pPr>
        <w:spacing w:line="360" w:lineRule="auto"/>
        <w:ind w:firstLine="3939" w:firstLineChars="1407"/>
        <w:rPr>
          <w:rFonts w:hint="eastAsia" w:eastAsia="仿宋_GB2312"/>
          <w:kern w:val="0"/>
          <w:sz w:val="32"/>
          <w:szCs w:val="32"/>
          <w:shd w:val="clear" w:color="auto" w:fill="F0F0F0"/>
        </w:rPr>
      </w:pPr>
      <w:r>
        <w:rPr>
          <w:rFonts w:ascii="宋体" w:hAnsi="宋体" w:eastAsia="仿宋" w:cs="宋体"/>
          <w:color w:val="000000"/>
          <w:sz w:val="28"/>
          <w:szCs w:val="28"/>
          <w:shd w:val="clear" w:color="auto" w:fill="FFFFFF"/>
        </w:rPr>
        <w:t>  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宋体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宋体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  <w:lang w:val="en-US" w:eastAsia="zh-CN"/>
        </w:rPr>
        <w:t>日</w:t>
      </w:r>
    </w:p>
    <w:p w14:paraId="711DFCCF"/>
    <w:p w14:paraId="4B37D6AE">
      <w:bookmarkStart w:id="0" w:name="_GoBack"/>
      <w:bookmarkEnd w:id="0"/>
    </w:p>
    <w:sectPr>
      <w:headerReference r:id="rId3" w:type="default"/>
      <w:pgSz w:w="11906" w:h="16838"/>
      <w:pgMar w:top="1440" w:right="1803" w:bottom="1440" w:left="1803" w:header="850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592FF2E-C15E-4A72-BB5C-6B468CB984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BB95F7-DE0A-4748-93A6-E49412D64D5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2DCB231-44BB-4AC7-B152-1009AC3DE05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F0AB0B1-7291-4B8E-9D16-4043004E546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5B8FE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4670D"/>
    <w:rsid w:val="2524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2026-01-16T02:13:00Z</dcterms:created>
  <dc:creator>河南省建设监理协会</dc:creator>
  <cp:lastModifiedBy>河南省建设监理协会</cp:lastModifiedBy>
  <dcterms:modified xsi:type="dcterms:W3CDTF">2026-01-16T02:14:04Z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1A079AA898234E28AA13958DB5945DD2_11</vt:lpwstr>
  </property>
  <property fmtid="{D5CDD505-2E9C-101B-9397-08002B2CF9AE}" pid="4" name="KSOTemplateDocerSaveRecord">
    <vt:lpwstr>eyJoZGlkIjoiZjY5ZDYwYTBhYmU2YWQ2NWIxZTYyZTE4ZTgwZGEyNjIiLCJ1c2VySWQiOiIxNjQ2NjgwNDQ3In0=</vt:lpwstr>
  </property>
</Properties>
</file>